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rPr>
          <w:rFonts w:ascii="Times New Roman" w:hAnsi="Times New Roman" w:eastAsia="CESI黑体-GB2312" w:cs="Times New Roman"/>
          <w:sz w:val="32"/>
          <w:szCs w:val="32"/>
        </w:rPr>
      </w:pPr>
      <w:r>
        <w:rPr>
          <w:rFonts w:ascii="Times New Roman" w:hAnsi="Times New Roman" w:eastAsia="CESI黑体-GB2312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献策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十五五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智绘新益阳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建议征集表</w:t>
      </w:r>
    </w:p>
    <w:p>
      <w:pPr>
        <w:spacing w:line="600" w:lineRule="exact"/>
        <w:ind w:left="0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3195"/>
        <w:gridCol w:w="1400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单位名称</w:t>
            </w:r>
          </w:p>
        </w:tc>
        <w:tc>
          <w:tcPr>
            <w:tcW w:w="6249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职务</w:t>
            </w: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31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</w:p>
        </w:tc>
        <w:tc>
          <w:tcPr>
            <w:tcW w:w="14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建议人</w:t>
            </w:r>
          </w:p>
        </w:tc>
        <w:tc>
          <w:tcPr>
            <w:tcW w:w="165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联系电话</w:t>
            </w:r>
          </w:p>
        </w:tc>
        <w:tc>
          <w:tcPr>
            <w:tcW w:w="6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8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建议标题</w:t>
            </w:r>
          </w:p>
        </w:tc>
        <w:tc>
          <w:tcPr>
            <w:tcW w:w="6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rPr>
                <w:rFonts w:ascii="Times New Roman" w:hAnsi="Times New Roman" w:eastAsia="CESI仿宋-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  <w:jc w:val="center"/>
        </w:trPr>
        <w:tc>
          <w:tcPr>
            <w:tcW w:w="258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CESI仿宋-GB2312" w:cs="Times New Roman"/>
                <w:sz w:val="32"/>
                <w:szCs w:val="32"/>
              </w:rPr>
            </w:pPr>
            <w:r>
              <w:rPr>
                <w:rFonts w:ascii="Times New Roman" w:hAnsi="Times New Roman" w:eastAsia="CESI仿宋-GB2312" w:cs="Times New Roman"/>
                <w:sz w:val="32"/>
                <w:szCs w:val="32"/>
              </w:rPr>
              <w:t>建议内容</w:t>
            </w:r>
          </w:p>
        </w:tc>
        <w:tc>
          <w:tcPr>
            <w:tcW w:w="62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Times New Roman" w:hAnsi="Times New Roman" w:eastAsia="CESI仿宋-GB2312" w:cs="Times New Roman"/>
                <w:sz w:val="24"/>
                <w:szCs w:val="24"/>
              </w:rPr>
            </w:pPr>
            <w:r>
              <w:rPr>
                <w:rFonts w:ascii="Times New Roman" w:hAnsi="Times New Roman" w:eastAsia="CESI仿宋-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CESI仿宋-GB2312" w:cs="Times New Roman"/>
                <w:sz w:val="24"/>
                <w:szCs w:val="24"/>
              </w:rPr>
              <w:t>对策建议要坚持问题导向，突出思想性、针对性、创新性和可操作性，字数不限</w:t>
            </w:r>
            <w:r>
              <w:rPr>
                <w:rFonts w:ascii="Times New Roman" w:hAnsi="Times New Roman" w:eastAsia="CESI仿宋-GB2312" w:cs="Times New Roman"/>
                <w:sz w:val="24"/>
                <w:szCs w:val="24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/>
        <w:textAlignment w:val="auto"/>
        <w:rPr>
          <w:rFonts w:ascii="Times New Roman" w:hAnsi="Times New Roman" w:eastAsia="CESI仿宋-GB2312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zE3MzIyN2FiZDcwN2JhN2UxMDk0NWM0MTQ5ZjQwNjgifQ=="/>
  </w:docVars>
  <w:rsids>
    <w:rsidRoot w:val="00000000"/>
    <w:rsid w:val="7FF78CC6"/>
    <w:rsid w:val="FB634D3F"/>
    <w:rsid w:val="FDFEFB30"/>
    <w:rsid w:val="FFC7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heading 1 Char"/>
    <w:basedOn w:val="6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6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6"/>
    <w:link w:val="4"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63</Words>
  <Characters>65</Characters>
  <Lines>0</Lines>
  <Paragraphs>5</Paragraphs>
  <TotalTime>2</TotalTime>
  <ScaleCrop>false</ScaleCrop>
  <LinksUpToDate>false</LinksUpToDate>
  <CharactersWithSpaces>65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2021-05-09T15:28:00Z</dcterms:created>
  <dc:creator>User274</dc:creator>
  <cp:lastModifiedBy>ming</cp:lastModifiedBy>
  <cp:lastPrinted>2025-07-01T01:06:00Z</cp:lastPrinted>
  <dcterms:modified xsi:type="dcterms:W3CDTF">2025-06-30T16:36:57Z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6D3309B7BAEEBA79BFA31068AB193535_43</vt:lpwstr>
  </property>
</Properties>
</file>